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F96" w:rsidRPr="00817C1D" w:rsidRDefault="00AA0F96" w:rsidP="00AA0F96">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b/>
          <w:bCs/>
          <w:color w:val="333333"/>
          <w:sz w:val="24"/>
          <w:szCs w:val="24"/>
          <w:bdr w:val="none" w:sz="0" w:space="0" w:color="auto" w:frame="1"/>
          <w:lang w:eastAsia="tr-TR"/>
        </w:rPr>
        <w:t>T.C.</w:t>
      </w:r>
    </w:p>
    <w:p w:rsidR="00AA0F96" w:rsidRPr="00817C1D" w:rsidRDefault="00AA0F96" w:rsidP="00AA0F96">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b/>
          <w:bCs/>
          <w:color w:val="333333"/>
          <w:sz w:val="24"/>
          <w:szCs w:val="24"/>
          <w:bdr w:val="none" w:sz="0" w:space="0" w:color="auto" w:frame="1"/>
          <w:lang w:eastAsia="tr-TR"/>
        </w:rPr>
        <w:t>BATMAN VALİLİĞİ</w:t>
      </w:r>
      <w:r w:rsidRPr="00817C1D">
        <w:rPr>
          <w:rFonts w:ascii="Times New Roman" w:eastAsia="Times New Roman" w:hAnsi="Times New Roman" w:cs="Times New Roman"/>
          <w:color w:val="333333"/>
          <w:sz w:val="24"/>
          <w:szCs w:val="24"/>
          <w:lang w:eastAsia="tr-TR"/>
        </w:rPr>
        <w:br/>
        <w:t> </w:t>
      </w:r>
    </w:p>
    <w:p w:rsidR="00AA0F96" w:rsidRPr="00817C1D" w:rsidRDefault="00451B8C" w:rsidP="00AA0F96">
      <w:pPr>
        <w:shd w:val="clear" w:color="auto" w:fill="FFFFFF"/>
        <w:spacing w:after="0" w:line="240" w:lineRule="auto"/>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b/>
          <w:bCs/>
          <w:color w:val="333333"/>
          <w:sz w:val="24"/>
          <w:szCs w:val="24"/>
          <w:lang w:eastAsia="tr-TR"/>
        </w:rPr>
        <w:t xml:space="preserve">                                                 İdari Hizmetler</w:t>
      </w:r>
      <w:r w:rsidR="00AA0F96" w:rsidRPr="00817C1D">
        <w:rPr>
          <w:rFonts w:ascii="Times New Roman" w:eastAsia="Times New Roman" w:hAnsi="Times New Roman" w:cs="Times New Roman"/>
          <w:b/>
          <w:bCs/>
          <w:color w:val="333333"/>
          <w:sz w:val="24"/>
          <w:szCs w:val="24"/>
          <w:lang w:eastAsia="tr-TR"/>
        </w:rPr>
        <w:t xml:space="preserve"> Şube Müdürlüğü</w:t>
      </w:r>
      <w:r w:rsidR="00AA0F96" w:rsidRPr="00817C1D">
        <w:rPr>
          <w:rFonts w:ascii="Times New Roman" w:eastAsia="Times New Roman" w:hAnsi="Times New Roman" w:cs="Times New Roman"/>
          <w:color w:val="333333"/>
          <w:sz w:val="24"/>
          <w:szCs w:val="24"/>
          <w:lang w:eastAsia="tr-TR"/>
        </w:rPr>
        <w:br/>
        <w:t> </w:t>
      </w:r>
    </w:p>
    <w:p w:rsidR="00AA0F96" w:rsidRPr="00817C1D" w:rsidRDefault="00AA0F96" w:rsidP="00AA0F96">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b/>
          <w:bCs/>
          <w:color w:val="333333"/>
          <w:sz w:val="24"/>
          <w:szCs w:val="24"/>
          <w:bdr w:val="none" w:sz="0" w:space="0" w:color="auto" w:frame="1"/>
          <w:lang w:eastAsia="tr-TR"/>
        </w:rPr>
        <w:t>HİZMET STANDARTLARI TABLOSU</w:t>
      </w:r>
    </w:p>
    <w:p w:rsidR="00AA0F96" w:rsidRPr="00817C1D" w:rsidRDefault="00AA0F96" w:rsidP="00AA0F96">
      <w:pPr>
        <w:shd w:val="clear" w:color="auto" w:fill="FFFFFF"/>
        <w:spacing w:after="0" w:line="240" w:lineRule="auto"/>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p w:rsidR="00AA0F96" w:rsidRPr="00817C1D" w:rsidRDefault="00AA0F96" w:rsidP="00AA0F96">
      <w:pPr>
        <w:shd w:val="clear" w:color="auto" w:fill="FFFFFF"/>
        <w:spacing w:after="0" w:line="240" w:lineRule="auto"/>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755"/>
        <w:gridCol w:w="2694"/>
        <w:gridCol w:w="4542"/>
        <w:gridCol w:w="2445"/>
      </w:tblGrid>
      <w:tr w:rsidR="00451B8C" w:rsidRPr="00817C1D" w:rsidTr="00AA0F96">
        <w:trPr>
          <w:tblCellSpacing w:w="15" w:type="dxa"/>
        </w:trPr>
        <w:tc>
          <w:tcPr>
            <w:tcW w:w="0" w:type="auto"/>
            <w:tcBorders>
              <w:top w:val="single" w:sz="12" w:space="0" w:color="000000"/>
              <w:left w:val="single" w:sz="12" w:space="0" w:color="000000"/>
              <w:bottom w:val="single" w:sz="12" w:space="0" w:color="000000"/>
              <w:right w:val="single" w:sz="12" w:space="0" w:color="000000"/>
            </w:tcBorders>
            <w:vAlign w:val="center"/>
            <w:hideMark/>
          </w:tcPr>
          <w:p w:rsidR="00AA0F96" w:rsidRPr="00817C1D" w:rsidRDefault="00AA0F96" w:rsidP="00AA0F96">
            <w:pPr>
              <w:spacing w:after="0" w:line="240" w:lineRule="auto"/>
              <w:rPr>
                <w:rFonts w:ascii="Times New Roman" w:eastAsia="Times New Roman" w:hAnsi="Times New Roman" w:cs="Times New Roman"/>
                <w:sz w:val="24"/>
                <w:szCs w:val="24"/>
                <w:lang w:eastAsia="tr-TR"/>
              </w:rPr>
            </w:pPr>
            <w:r w:rsidRPr="00817C1D">
              <w:rPr>
                <w:rFonts w:ascii="Times New Roman" w:eastAsia="Times New Roman" w:hAnsi="Times New Roman" w:cs="Times New Roman"/>
                <w:b/>
                <w:bCs/>
                <w:sz w:val="24"/>
                <w:szCs w:val="24"/>
                <w:bdr w:val="none" w:sz="0" w:space="0" w:color="auto" w:frame="1"/>
                <w:lang w:eastAsia="tr-TR"/>
              </w:rPr>
              <w:t>SIRA NO</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AA0F96" w:rsidRPr="00817C1D" w:rsidRDefault="00AA0F96" w:rsidP="00AA0F96">
            <w:pPr>
              <w:spacing w:after="0" w:line="240" w:lineRule="auto"/>
              <w:rPr>
                <w:rFonts w:ascii="Times New Roman" w:eastAsia="Times New Roman" w:hAnsi="Times New Roman" w:cs="Times New Roman"/>
                <w:sz w:val="24"/>
                <w:szCs w:val="24"/>
                <w:lang w:eastAsia="tr-TR"/>
              </w:rPr>
            </w:pPr>
            <w:r w:rsidRPr="00817C1D">
              <w:rPr>
                <w:rFonts w:ascii="Times New Roman" w:eastAsia="Times New Roman" w:hAnsi="Times New Roman" w:cs="Times New Roman"/>
                <w:b/>
                <w:bCs/>
                <w:sz w:val="24"/>
                <w:szCs w:val="24"/>
                <w:bdr w:val="none" w:sz="0" w:space="0" w:color="auto" w:frame="1"/>
                <w:lang w:eastAsia="tr-TR"/>
              </w:rPr>
              <w:t>VATANDAŞA SUNULAN HİZMETİN TAMAMLANMA SÜRESİ ADI</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AA0F96" w:rsidRPr="00817C1D" w:rsidRDefault="00AA0F96" w:rsidP="00AA0F96">
            <w:pPr>
              <w:spacing w:after="0" w:line="240" w:lineRule="auto"/>
              <w:rPr>
                <w:rFonts w:ascii="Times New Roman" w:eastAsia="Times New Roman" w:hAnsi="Times New Roman" w:cs="Times New Roman"/>
                <w:sz w:val="24"/>
                <w:szCs w:val="24"/>
                <w:lang w:eastAsia="tr-TR"/>
              </w:rPr>
            </w:pPr>
            <w:r w:rsidRPr="00817C1D">
              <w:rPr>
                <w:rFonts w:ascii="Times New Roman" w:eastAsia="Times New Roman" w:hAnsi="Times New Roman" w:cs="Times New Roman"/>
                <w:b/>
                <w:bCs/>
                <w:sz w:val="24"/>
                <w:szCs w:val="24"/>
                <w:bdr w:val="none" w:sz="0" w:space="0" w:color="auto" w:frame="1"/>
                <w:lang w:eastAsia="tr-TR"/>
              </w:rPr>
              <w:t>BAŞVURUDA İSTENİLEN BELGELER</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AA0F96" w:rsidRPr="00817C1D" w:rsidRDefault="00AA0F96" w:rsidP="00AA0F96">
            <w:pPr>
              <w:spacing w:after="0" w:line="240" w:lineRule="auto"/>
              <w:rPr>
                <w:rFonts w:ascii="Times New Roman" w:eastAsia="Times New Roman" w:hAnsi="Times New Roman" w:cs="Times New Roman"/>
                <w:sz w:val="24"/>
                <w:szCs w:val="24"/>
                <w:lang w:eastAsia="tr-TR"/>
              </w:rPr>
            </w:pPr>
            <w:r w:rsidRPr="00817C1D">
              <w:rPr>
                <w:rFonts w:ascii="Times New Roman" w:eastAsia="Times New Roman" w:hAnsi="Times New Roman" w:cs="Times New Roman"/>
                <w:b/>
                <w:bCs/>
                <w:sz w:val="24"/>
                <w:szCs w:val="24"/>
                <w:bdr w:val="none" w:sz="0" w:space="0" w:color="auto" w:frame="1"/>
                <w:lang w:eastAsia="tr-TR"/>
              </w:rPr>
              <w:t>HİZMETİN TAMAMLANMA SÜRESİ(EN GEÇ SÜRE)</w:t>
            </w:r>
          </w:p>
        </w:tc>
      </w:tr>
      <w:tr w:rsidR="00451B8C" w:rsidRPr="00817C1D" w:rsidTr="00AA0F96">
        <w:trPr>
          <w:tblCellSpacing w:w="15" w:type="dxa"/>
        </w:trPr>
        <w:tc>
          <w:tcPr>
            <w:tcW w:w="0" w:type="auto"/>
            <w:tcBorders>
              <w:top w:val="single" w:sz="12" w:space="0" w:color="000000"/>
              <w:left w:val="single" w:sz="12" w:space="0" w:color="000000"/>
              <w:bottom w:val="single" w:sz="12" w:space="0" w:color="000000"/>
              <w:right w:val="single" w:sz="12" w:space="0" w:color="000000"/>
            </w:tcBorders>
            <w:vAlign w:val="center"/>
            <w:hideMark/>
          </w:tcPr>
          <w:p w:rsidR="00AA0F96" w:rsidRPr="00817C1D" w:rsidRDefault="00AA0F96" w:rsidP="00AA0F96">
            <w:pPr>
              <w:spacing w:after="0" w:line="240" w:lineRule="auto"/>
              <w:rPr>
                <w:rFonts w:ascii="Times New Roman" w:eastAsia="Times New Roman" w:hAnsi="Times New Roman" w:cs="Times New Roman"/>
                <w:sz w:val="24"/>
                <w:szCs w:val="24"/>
                <w:lang w:eastAsia="tr-TR"/>
              </w:rPr>
            </w:pPr>
            <w:r w:rsidRPr="00817C1D">
              <w:rPr>
                <w:rFonts w:ascii="Times New Roman" w:eastAsia="Times New Roman" w:hAnsi="Times New Roman" w:cs="Times New Roman"/>
                <w:b/>
                <w:bCs/>
                <w:sz w:val="24"/>
                <w:szCs w:val="24"/>
                <w:lang w:eastAsia="tr-TR"/>
              </w:rPr>
              <w:t>1</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AA0F96" w:rsidRPr="00817C1D" w:rsidRDefault="00AA0F96" w:rsidP="00AA0F96">
            <w:pPr>
              <w:spacing w:after="0" w:line="240" w:lineRule="auto"/>
              <w:rPr>
                <w:rFonts w:ascii="Times New Roman" w:eastAsia="Times New Roman" w:hAnsi="Times New Roman" w:cs="Times New Roman"/>
                <w:sz w:val="24"/>
                <w:szCs w:val="24"/>
                <w:lang w:eastAsia="tr-TR"/>
              </w:rPr>
            </w:pPr>
            <w:r w:rsidRPr="00817C1D">
              <w:rPr>
                <w:rFonts w:ascii="Times New Roman" w:eastAsia="Times New Roman" w:hAnsi="Times New Roman" w:cs="Times New Roman"/>
                <w:b/>
                <w:bCs/>
                <w:sz w:val="24"/>
                <w:szCs w:val="24"/>
                <w:bdr w:val="none" w:sz="0" w:space="0" w:color="auto" w:frame="1"/>
                <w:lang w:eastAsia="tr-TR"/>
              </w:rPr>
              <w:t>Dilekçe Başvurusu</w:t>
            </w:r>
          </w:p>
        </w:tc>
        <w:tc>
          <w:tcPr>
            <w:tcW w:w="0" w:type="auto"/>
            <w:tcBorders>
              <w:top w:val="single" w:sz="12" w:space="0" w:color="000000"/>
              <w:left w:val="single" w:sz="12" w:space="0" w:color="000000"/>
              <w:bottom w:val="single" w:sz="12" w:space="0" w:color="000000"/>
              <w:right w:val="single" w:sz="12" w:space="0" w:color="000000"/>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22"/>
            </w:tblGrid>
            <w:tr w:rsidR="00AA0F96" w:rsidRPr="00817C1D">
              <w:trPr>
                <w:tblCellSpacing w:w="15" w:type="dxa"/>
              </w:trPr>
              <w:tc>
                <w:tcPr>
                  <w:tcW w:w="0" w:type="auto"/>
                  <w:vAlign w:val="center"/>
                  <w:hideMark/>
                </w:tcPr>
                <w:p w:rsidR="00F80D9C" w:rsidRPr="00817C1D" w:rsidRDefault="00AA0F96" w:rsidP="00AA0F96">
                  <w:pPr>
                    <w:spacing w:after="0" w:line="240" w:lineRule="auto"/>
                    <w:textAlignment w:val="baseline"/>
                    <w:rPr>
                      <w:rFonts w:ascii="Times New Roman" w:eastAsia="Times New Roman" w:hAnsi="Times New Roman" w:cs="Times New Roman"/>
                      <w:b/>
                      <w:bCs/>
                      <w:sz w:val="24"/>
                      <w:szCs w:val="24"/>
                      <w:bdr w:val="none" w:sz="0" w:space="0" w:color="auto" w:frame="1"/>
                      <w:lang w:eastAsia="tr-TR"/>
                    </w:rPr>
                  </w:pPr>
                  <w:r w:rsidRPr="00817C1D">
                    <w:rPr>
                      <w:rFonts w:ascii="Times New Roman" w:eastAsia="Times New Roman" w:hAnsi="Times New Roman" w:cs="Times New Roman"/>
                      <w:b/>
                      <w:bCs/>
                      <w:sz w:val="24"/>
                      <w:szCs w:val="24"/>
                      <w:bdr w:val="none" w:sz="0" w:space="0" w:color="auto" w:frame="1"/>
                      <w:lang w:eastAsia="tr-TR"/>
                    </w:rPr>
                    <w:t>1</w:t>
                  </w:r>
                  <w:r w:rsidR="00F80D9C" w:rsidRPr="00817C1D">
                    <w:rPr>
                      <w:rFonts w:ascii="Times New Roman" w:eastAsia="Times New Roman" w:hAnsi="Times New Roman" w:cs="Times New Roman"/>
                      <w:b/>
                      <w:bCs/>
                      <w:sz w:val="24"/>
                      <w:szCs w:val="24"/>
                      <w:bdr w:val="none" w:sz="0" w:space="0" w:color="auto" w:frame="1"/>
                      <w:lang w:eastAsia="tr-TR"/>
                    </w:rPr>
                    <w:t xml:space="preserve"> Konu hakkında detaylı bilgi içeren dilekçe</w:t>
                  </w:r>
                </w:p>
                <w:p w:rsidR="00AA0F96" w:rsidRPr="00817C1D" w:rsidRDefault="00F80D9C" w:rsidP="00AA0F96">
                  <w:pPr>
                    <w:spacing w:after="0" w:line="240" w:lineRule="auto"/>
                    <w:textAlignment w:val="baseline"/>
                    <w:rPr>
                      <w:rFonts w:ascii="Times New Roman" w:eastAsia="Times New Roman" w:hAnsi="Times New Roman" w:cs="Times New Roman"/>
                      <w:sz w:val="24"/>
                      <w:szCs w:val="24"/>
                      <w:lang w:eastAsia="tr-TR"/>
                    </w:rPr>
                  </w:pPr>
                  <w:r w:rsidRPr="00817C1D">
                    <w:rPr>
                      <w:rFonts w:ascii="Times New Roman" w:eastAsia="Times New Roman" w:hAnsi="Times New Roman" w:cs="Times New Roman"/>
                      <w:b/>
                      <w:bCs/>
                      <w:sz w:val="24"/>
                      <w:szCs w:val="24"/>
                      <w:bdr w:val="none" w:sz="0" w:space="0" w:color="auto" w:frame="1"/>
                      <w:lang w:eastAsia="tr-TR"/>
                    </w:rPr>
                    <w:t xml:space="preserve">2. </w:t>
                  </w:r>
                  <w:r w:rsidR="00AA0F96" w:rsidRPr="00817C1D">
                    <w:rPr>
                      <w:rFonts w:ascii="Times New Roman" w:eastAsia="Times New Roman" w:hAnsi="Times New Roman" w:cs="Times New Roman"/>
                      <w:b/>
                      <w:bCs/>
                      <w:sz w:val="24"/>
                      <w:szCs w:val="24"/>
                      <w:bdr w:val="none" w:sz="0" w:space="0" w:color="auto" w:frame="1"/>
                      <w:lang w:eastAsia="tr-TR"/>
                    </w:rPr>
                    <w:t>Adı Soyadı</w:t>
                  </w:r>
                </w:p>
              </w:tc>
            </w:tr>
          </w:tbl>
          <w:p w:rsidR="00F80D9C" w:rsidRPr="00817C1D" w:rsidRDefault="00F80D9C" w:rsidP="00F80D9C">
            <w:pPr>
              <w:spacing w:after="0" w:line="240" w:lineRule="auto"/>
              <w:textAlignment w:val="baseline"/>
              <w:rPr>
                <w:rFonts w:ascii="Times New Roman" w:eastAsia="Times New Roman" w:hAnsi="Times New Roman" w:cs="Times New Roman"/>
                <w:b/>
                <w:bCs/>
                <w:sz w:val="24"/>
                <w:szCs w:val="24"/>
                <w:bdr w:val="none" w:sz="0" w:space="0" w:color="auto" w:frame="1"/>
                <w:lang w:eastAsia="tr-TR"/>
              </w:rPr>
            </w:pPr>
            <w:r w:rsidRPr="00817C1D">
              <w:rPr>
                <w:rFonts w:ascii="Times New Roman" w:eastAsia="Times New Roman" w:hAnsi="Times New Roman" w:cs="Times New Roman"/>
                <w:b/>
                <w:bCs/>
                <w:sz w:val="24"/>
                <w:szCs w:val="24"/>
                <w:bdr w:val="none" w:sz="0" w:space="0" w:color="auto" w:frame="1"/>
                <w:lang w:eastAsia="tr-TR"/>
              </w:rPr>
              <w:t>3</w:t>
            </w:r>
            <w:r w:rsidR="00AA0F96" w:rsidRPr="00817C1D">
              <w:rPr>
                <w:rFonts w:ascii="Times New Roman" w:eastAsia="Times New Roman" w:hAnsi="Times New Roman" w:cs="Times New Roman"/>
                <w:b/>
                <w:bCs/>
                <w:sz w:val="24"/>
                <w:szCs w:val="24"/>
                <w:bdr w:val="none" w:sz="0" w:space="0" w:color="auto" w:frame="1"/>
                <w:lang w:eastAsia="tr-TR"/>
              </w:rPr>
              <w:t>. İletişim Bilgileri</w:t>
            </w:r>
          </w:p>
          <w:p w:rsidR="00F80D9C" w:rsidRPr="00817C1D" w:rsidRDefault="00F80D9C" w:rsidP="00F80D9C">
            <w:pPr>
              <w:spacing w:after="0" w:line="240" w:lineRule="auto"/>
              <w:textAlignment w:val="baseline"/>
              <w:rPr>
                <w:rFonts w:ascii="Times New Roman" w:eastAsia="Times New Roman" w:hAnsi="Times New Roman" w:cs="Times New Roman"/>
                <w:b/>
                <w:bCs/>
                <w:sz w:val="24"/>
                <w:szCs w:val="24"/>
                <w:bdr w:val="none" w:sz="0" w:space="0" w:color="auto" w:frame="1"/>
                <w:lang w:eastAsia="tr-TR"/>
              </w:rPr>
            </w:pPr>
            <w:r w:rsidRPr="00817C1D">
              <w:rPr>
                <w:rFonts w:ascii="Times New Roman" w:eastAsia="Times New Roman" w:hAnsi="Times New Roman" w:cs="Times New Roman"/>
                <w:b/>
                <w:bCs/>
                <w:sz w:val="24"/>
                <w:szCs w:val="24"/>
                <w:bdr w:val="none" w:sz="0" w:space="0" w:color="auto" w:frame="1"/>
                <w:lang w:eastAsia="tr-TR"/>
              </w:rPr>
              <w:t xml:space="preserve">4. Nüfus Cüzdanı Fotokopisi </w:t>
            </w:r>
          </w:p>
          <w:p w:rsidR="00F80D9C" w:rsidRPr="00817C1D" w:rsidRDefault="00F80D9C" w:rsidP="00F80D9C">
            <w:pPr>
              <w:spacing w:after="0" w:line="240" w:lineRule="auto"/>
              <w:textAlignment w:val="baseline"/>
              <w:rPr>
                <w:rFonts w:ascii="Times New Roman" w:eastAsia="Times New Roman" w:hAnsi="Times New Roman" w:cs="Times New Roman"/>
                <w:sz w:val="24"/>
                <w:szCs w:val="24"/>
                <w:lang w:eastAsia="tr-TR"/>
              </w:rPr>
            </w:pPr>
            <w:r w:rsidRPr="00817C1D">
              <w:rPr>
                <w:rFonts w:ascii="Times New Roman" w:eastAsia="Times New Roman" w:hAnsi="Times New Roman" w:cs="Times New Roman"/>
                <w:b/>
                <w:bCs/>
                <w:sz w:val="24"/>
                <w:szCs w:val="24"/>
                <w:bdr w:val="none" w:sz="0" w:space="0" w:color="auto" w:frame="1"/>
                <w:lang w:eastAsia="tr-TR"/>
              </w:rPr>
              <w:t>5. Aile tablosu</w:t>
            </w:r>
          </w:p>
          <w:p w:rsidR="00F80D9C" w:rsidRPr="00817C1D" w:rsidRDefault="00F80D9C" w:rsidP="00F80D9C">
            <w:pPr>
              <w:spacing w:after="0" w:line="240" w:lineRule="auto"/>
              <w:textAlignment w:val="baseline"/>
              <w:rPr>
                <w:rFonts w:ascii="Times New Roman" w:eastAsia="Times New Roman" w:hAnsi="Times New Roman" w:cs="Times New Roman"/>
                <w:b/>
                <w:bCs/>
                <w:sz w:val="24"/>
                <w:szCs w:val="24"/>
                <w:bdr w:val="none" w:sz="0" w:space="0" w:color="auto" w:frame="1"/>
                <w:lang w:eastAsia="tr-TR"/>
              </w:rPr>
            </w:pPr>
            <w:r w:rsidRPr="00817C1D">
              <w:rPr>
                <w:rFonts w:ascii="Times New Roman" w:eastAsia="Times New Roman" w:hAnsi="Times New Roman" w:cs="Times New Roman"/>
                <w:b/>
                <w:bCs/>
                <w:sz w:val="24"/>
                <w:szCs w:val="24"/>
                <w:bdr w:val="none" w:sz="0" w:space="0" w:color="auto" w:frame="1"/>
                <w:lang w:eastAsia="tr-TR"/>
              </w:rPr>
              <w:t>6. Veraset İlamı</w:t>
            </w:r>
          </w:p>
          <w:p w:rsidR="00F80D9C" w:rsidRPr="00817C1D" w:rsidRDefault="00F80D9C" w:rsidP="00F80D9C">
            <w:pPr>
              <w:spacing w:after="0" w:line="240" w:lineRule="auto"/>
              <w:textAlignment w:val="baseline"/>
              <w:rPr>
                <w:rFonts w:ascii="Times New Roman" w:eastAsia="Times New Roman" w:hAnsi="Times New Roman" w:cs="Times New Roman"/>
                <w:sz w:val="24"/>
                <w:szCs w:val="24"/>
                <w:lang w:eastAsia="tr-TR"/>
              </w:rPr>
            </w:pPr>
            <w:r w:rsidRPr="00817C1D">
              <w:rPr>
                <w:rFonts w:ascii="Times New Roman" w:eastAsia="Times New Roman" w:hAnsi="Times New Roman" w:cs="Times New Roman"/>
                <w:b/>
                <w:bCs/>
                <w:sz w:val="24"/>
                <w:szCs w:val="24"/>
                <w:bdr w:val="none" w:sz="0" w:space="0" w:color="auto" w:frame="1"/>
                <w:lang w:eastAsia="tr-TR"/>
              </w:rPr>
              <w:t>7 Bilgilerin Tam ve Doğru Olarak Doldurulması</w:t>
            </w:r>
          </w:p>
          <w:p w:rsidR="00AA0F96" w:rsidRPr="00817C1D" w:rsidRDefault="00AA0F96" w:rsidP="00AA0F96">
            <w:pPr>
              <w:spacing w:after="0" w:line="240" w:lineRule="auto"/>
              <w:textAlignment w:val="baseline"/>
              <w:rPr>
                <w:rFonts w:ascii="Times New Roman" w:eastAsia="Times New Roman" w:hAnsi="Times New Roman" w:cs="Times New Roman"/>
                <w:sz w:val="24"/>
                <w:szCs w:val="24"/>
                <w:lang w:eastAsia="tr-TR"/>
              </w:rPr>
            </w:pP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AA0F96" w:rsidRPr="00817C1D" w:rsidRDefault="00AA0F96" w:rsidP="00AA0F96">
            <w:pPr>
              <w:spacing w:after="0" w:line="240" w:lineRule="auto"/>
              <w:rPr>
                <w:rFonts w:ascii="Times New Roman" w:eastAsia="Times New Roman" w:hAnsi="Times New Roman" w:cs="Times New Roman"/>
                <w:sz w:val="24"/>
                <w:szCs w:val="24"/>
                <w:lang w:eastAsia="tr-TR"/>
              </w:rPr>
            </w:pPr>
            <w:r w:rsidRPr="00817C1D">
              <w:rPr>
                <w:rFonts w:ascii="Times New Roman" w:eastAsia="Times New Roman" w:hAnsi="Times New Roman" w:cs="Times New Roman"/>
                <w:b/>
                <w:bCs/>
                <w:sz w:val="24"/>
                <w:szCs w:val="24"/>
                <w:bdr w:val="none" w:sz="0" w:space="0" w:color="auto" w:frame="1"/>
                <w:lang w:eastAsia="tr-TR"/>
              </w:rPr>
              <w:t>30 Gün</w:t>
            </w:r>
          </w:p>
        </w:tc>
      </w:tr>
      <w:tr w:rsidR="00451B8C" w:rsidRPr="00817C1D" w:rsidTr="00AA0F96">
        <w:trPr>
          <w:tblCellSpacing w:w="15" w:type="dxa"/>
        </w:trPr>
        <w:tc>
          <w:tcPr>
            <w:tcW w:w="0" w:type="auto"/>
            <w:tcBorders>
              <w:top w:val="single" w:sz="12" w:space="0" w:color="000000"/>
              <w:left w:val="single" w:sz="12" w:space="0" w:color="000000"/>
              <w:bottom w:val="single" w:sz="12" w:space="0" w:color="000000"/>
              <w:right w:val="single" w:sz="12" w:space="0" w:color="000000"/>
            </w:tcBorders>
            <w:vAlign w:val="center"/>
            <w:hideMark/>
          </w:tcPr>
          <w:p w:rsidR="00AA0F96" w:rsidRPr="00817C1D" w:rsidRDefault="00AA0F96" w:rsidP="00AA0F96">
            <w:pPr>
              <w:spacing w:after="0" w:line="240" w:lineRule="auto"/>
              <w:rPr>
                <w:rFonts w:ascii="Times New Roman" w:eastAsia="Times New Roman" w:hAnsi="Times New Roman" w:cs="Times New Roman"/>
                <w:sz w:val="24"/>
                <w:szCs w:val="24"/>
                <w:lang w:eastAsia="tr-TR"/>
              </w:rPr>
            </w:pPr>
            <w:r w:rsidRPr="00817C1D">
              <w:rPr>
                <w:rFonts w:ascii="Times New Roman" w:eastAsia="Times New Roman" w:hAnsi="Times New Roman" w:cs="Times New Roman"/>
                <w:b/>
                <w:bCs/>
                <w:sz w:val="24"/>
                <w:szCs w:val="24"/>
                <w:lang w:eastAsia="tr-TR"/>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AA0F96" w:rsidRPr="00817C1D" w:rsidRDefault="009F4B92" w:rsidP="00AA0F96">
            <w:pPr>
              <w:spacing w:after="0" w:line="240" w:lineRule="auto"/>
              <w:rPr>
                <w:rFonts w:ascii="Times New Roman" w:eastAsia="Times New Roman" w:hAnsi="Times New Roman" w:cs="Times New Roman"/>
                <w:sz w:val="24"/>
                <w:szCs w:val="24"/>
                <w:lang w:eastAsia="tr-TR"/>
              </w:rPr>
            </w:pPr>
            <w:r w:rsidRPr="00817C1D">
              <w:rPr>
                <w:rFonts w:ascii="Times New Roman" w:eastAsia="Times New Roman" w:hAnsi="Times New Roman" w:cs="Times New Roman"/>
                <w:b/>
                <w:bCs/>
                <w:sz w:val="24"/>
                <w:szCs w:val="24"/>
                <w:bdr w:val="none" w:sz="0" w:space="0" w:color="auto" w:frame="1"/>
                <w:lang w:eastAsia="tr-TR"/>
              </w:rPr>
              <w:t>2330 Sayılı Nakdi Tazminat ve Aylık Bağlanması Kanunu kapsamındaki talepler</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9F4B92" w:rsidRPr="009F4B92" w:rsidRDefault="009F4B92" w:rsidP="009F4B92">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9F4B92">
              <w:rPr>
                <w:rFonts w:ascii="Times New Roman" w:eastAsia="Times New Roman" w:hAnsi="Times New Roman" w:cs="Times New Roman"/>
                <w:color w:val="000000"/>
                <w:sz w:val="24"/>
                <w:szCs w:val="24"/>
                <w:lang w:eastAsia="tr-TR"/>
              </w:rPr>
              <w:t>1- Olayın cereyan tarzını ve yaralanmaya konu teşkil eden durumu açıklayan ayrıntılı olay tutanağı,</w:t>
            </w:r>
          </w:p>
          <w:p w:rsidR="009F4B92" w:rsidRPr="009F4B92" w:rsidRDefault="009F4B92" w:rsidP="009F4B92">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9F4B92">
              <w:rPr>
                <w:rFonts w:ascii="Times New Roman" w:eastAsia="Times New Roman" w:hAnsi="Times New Roman" w:cs="Times New Roman"/>
                <w:color w:val="000000"/>
                <w:sz w:val="24"/>
                <w:szCs w:val="24"/>
                <w:lang w:eastAsia="tr-TR"/>
              </w:rPr>
              <w:t xml:space="preserve">2- Yaralanma </w:t>
            </w:r>
            <w:r w:rsidR="00603AE9" w:rsidRPr="00817C1D">
              <w:rPr>
                <w:rFonts w:ascii="Times New Roman" w:eastAsia="Times New Roman" w:hAnsi="Times New Roman" w:cs="Times New Roman"/>
                <w:color w:val="000000"/>
                <w:sz w:val="24"/>
                <w:szCs w:val="24"/>
                <w:lang w:eastAsia="tr-TR"/>
              </w:rPr>
              <w:t>durumunu, araz</w:t>
            </w:r>
            <w:r w:rsidRPr="009F4B92">
              <w:rPr>
                <w:rFonts w:ascii="Times New Roman" w:eastAsia="Times New Roman" w:hAnsi="Times New Roman" w:cs="Times New Roman"/>
                <w:color w:val="000000"/>
                <w:sz w:val="24"/>
                <w:szCs w:val="24"/>
                <w:lang w:eastAsia="tr-TR"/>
              </w:rPr>
              <w:t xml:space="preserve"> bırakıp bırakmadığını, yaralının kaç gün iş ve gücünden geri kaldığını içeren, kurumlarınca sevk edildikleri Devlet, askeri, Sosyal Sigortalar Kurumu veya üniversite hastanelerinden verilen kesin sağlık raporları veya sağlık kurulu raporları,</w:t>
            </w:r>
          </w:p>
          <w:p w:rsidR="009F4B92" w:rsidRPr="009F4B92" w:rsidRDefault="009F4B92" w:rsidP="009F4B92">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9F4B92">
              <w:rPr>
                <w:rFonts w:ascii="Times New Roman" w:eastAsia="Times New Roman" w:hAnsi="Times New Roman" w:cs="Times New Roman"/>
                <w:color w:val="000000"/>
                <w:sz w:val="24"/>
                <w:szCs w:val="24"/>
                <w:lang w:eastAsia="tr-TR"/>
              </w:rPr>
              <w:t>3- Görev emri (görev sözlü verilmiş ise yazı ile tevsik edilecek, yazılı ise emir sureti eklenecektir.)</w:t>
            </w:r>
          </w:p>
          <w:p w:rsidR="009F4B92" w:rsidRPr="009F4B92" w:rsidRDefault="009F4B92" w:rsidP="009F4B92">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9F4B92">
              <w:rPr>
                <w:rFonts w:ascii="Times New Roman" w:eastAsia="Times New Roman" w:hAnsi="Times New Roman" w:cs="Times New Roman"/>
                <w:color w:val="000000"/>
                <w:sz w:val="24"/>
                <w:szCs w:val="24"/>
                <w:lang w:eastAsia="tr-TR"/>
              </w:rPr>
              <w:t xml:space="preserve">b) Sakatlanmalarda, (a) fıkrasında belirtilen belgelere ek olarak; tam teşekküllü hastane sağlık kurulundan verilen ve ilgili sosyal güvenlik kurumunca sakatlık derecesi </w:t>
            </w:r>
            <w:r w:rsidR="00603AE9" w:rsidRPr="00817C1D">
              <w:rPr>
                <w:rFonts w:ascii="Times New Roman" w:eastAsia="Times New Roman" w:hAnsi="Times New Roman" w:cs="Times New Roman"/>
                <w:color w:val="000000"/>
                <w:sz w:val="24"/>
                <w:szCs w:val="24"/>
                <w:lang w:eastAsia="tr-TR"/>
              </w:rPr>
              <w:t>tespit edilmiş</w:t>
            </w:r>
            <w:r w:rsidRPr="009F4B92">
              <w:rPr>
                <w:rFonts w:ascii="Times New Roman" w:eastAsia="Times New Roman" w:hAnsi="Times New Roman" w:cs="Times New Roman"/>
                <w:color w:val="000000"/>
                <w:sz w:val="24"/>
                <w:szCs w:val="24"/>
                <w:lang w:eastAsia="tr-TR"/>
              </w:rPr>
              <w:t xml:space="preserve"> kesin rapor, </w:t>
            </w:r>
          </w:p>
          <w:p w:rsidR="009F4B92" w:rsidRPr="009F4B92" w:rsidRDefault="009F4B92" w:rsidP="009F4B92">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9F4B92">
              <w:rPr>
                <w:rFonts w:ascii="Times New Roman" w:eastAsia="Times New Roman" w:hAnsi="Times New Roman" w:cs="Times New Roman"/>
                <w:color w:val="000000"/>
                <w:sz w:val="24"/>
                <w:szCs w:val="24"/>
                <w:lang w:eastAsia="tr-TR"/>
              </w:rPr>
              <w:t>c)</w:t>
            </w:r>
            <w:r w:rsidRPr="009F4B92">
              <w:rPr>
                <w:rFonts w:ascii="Times New Roman" w:eastAsia="Times New Roman" w:hAnsi="Times New Roman" w:cs="Times New Roman"/>
                <w:b/>
                <w:bCs/>
                <w:color w:val="000000"/>
                <w:sz w:val="24"/>
                <w:szCs w:val="24"/>
                <w:lang w:eastAsia="tr-TR"/>
              </w:rPr>
              <w:t xml:space="preserve"> </w:t>
            </w:r>
            <w:r w:rsidRPr="009F4B92">
              <w:rPr>
                <w:rFonts w:ascii="Times New Roman" w:eastAsia="Times New Roman" w:hAnsi="Times New Roman" w:cs="Times New Roman"/>
                <w:color w:val="000000"/>
                <w:sz w:val="24"/>
                <w:szCs w:val="24"/>
                <w:lang w:eastAsia="tr-TR"/>
              </w:rPr>
              <w:t>Ölüm halinde, (a) fıkrasında belirtilen belgelere ek olarak; ölü muayene ve otopsi tutanağı, vukuatlı nüfus kayıt örneği, veraset ilamı,</w:t>
            </w:r>
          </w:p>
          <w:p w:rsidR="009F4B92" w:rsidRPr="009F4B92" w:rsidRDefault="009F4B92" w:rsidP="009F4B92">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9F4B92">
              <w:rPr>
                <w:rFonts w:ascii="Times New Roman" w:eastAsia="Times New Roman" w:hAnsi="Times New Roman" w:cs="Times New Roman"/>
                <w:color w:val="000000"/>
                <w:sz w:val="24"/>
                <w:szCs w:val="24"/>
                <w:lang w:eastAsia="tr-TR"/>
              </w:rPr>
              <w:t>d) Sonradan meydana gelen yaralanma, sakatlanma ve ölüm halinde (a), (b) ve (c) fıkralarında belirtilen belgelere ek olarak</w:t>
            </w:r>
          </w:p>
          <w:p w:rsidR="009F4B92" w:rsidRPr="009F4B92" w:rsidRDefault="009F4B92" w:rsidP="009F4B92">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9F4B92">
              <w:rPr>
                <w:rFonts w:ascii="Times New Roman" w:eastAsia="Times New Roman" w:hAnsi="Times New Roman" w:cs="Times New Roman"/>
                <w:color w:val="000000"/>
                <w:sz w:val="24"/>
                <w:szCs w:val="24"/>
                <w:lang w:eastAsia="tr-TR"/>
              </w:rPr>
              <w:lastRenderedPageBreak/>
              <w:t>1 - Ölüm, yaralanma veya sakatlanmanın evvelce ifa edilen görev veya yapılan yardımlardan yahut bunların yakınları olmalarından dolayı meydana geldiğini belgeleyen mahkeme ilamı,</w:t>
            </w:r>
          </w:p>
          <w:p w:rsidR="009F4B92" w:rsidRPr="009F4B92" w:rsidRDefault="009F4B92" w:rsidP="009F4B92">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9F4B92">
              <w:rPr>
                <w:rFonts w:ascii="Times New Roman" w:eastAsia="Times New Roman" w:hAnsi="Times New Roman" w:cs="Times New Roman"/>
                <w:color w:val="000000"/>
                <w:sz w:val="24"/>
                <w:szCs w:val="24"/>
                <w:lang w:eastAsia="tr-TR"/>
              </w:rPr>
              <w:t>2 - Mahkeme ilamı alınamayan hallerde, savcılıklardan bu durumu açıklayan yazılı belge,</w:t>
            </w:r>
          </w:p>
          <w:p w:rsidR="009F4B92" w:rsidRPr="009F4B92" w:rsidRDefault="009F4B92" w:rsidP="009F4B92">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9F4B92">
              <w:rPr>
                <w:rFonts w:ascii="Times New Roman" w:eastAsia="Times New Roman" w:hAnsi="Times New Roman" w:cs="Times New Roman"/>
                <w:color w:val="000000"/>
                <w:sz w:val="24"/>
                <w:szCs w:val="24"/>
                <w:lang w:eastAsia="tr-TR"/>
              </w:rPr>
              <w:t>3 - Yukarıdaki belgelerin temin edilememesi durumunda, olayla ilgili olduğunu gösteren ve ilgili kurumlarca hazırlanan yazılı belgeler,</w:t>
            </w:r>
          </w:p>
          <w:p w:rsidR="009F4B92" w:rsidRPr="009F4B92" w:rsidRDefault="009F4B92" w:rsidP="009F4B92">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9F4B92">
              <w:rPr>
                <w:rFonts w:ascii="Times New Roman" w:eastAsia="Times New Roman" w:hAnsi="Times New Roman" w:cs="Times New Roman"/>
                <w:color w:val="000000"/>
                <w:sz w:val="24"/>
                <w:szCs w:val="24"/>
                <w:lang w:eastAsia="tr-TR"/>
              </w:rPr>
              <w:t>4 - Yaralanma veya sakatlanmalardan sonra meydana gelen ölümlerde, ölümün daha önce meydana gelen olay nedeni ile ortaya çıkan yaralanmaya ve sakatlanmaya bağlı olduğunu gösteren tam teşekküllü hastane sağlık kurulu kararının, bulunması gereklidir.</w:t>
            </w:r>
          </w:p>
          <w:p w:rsidR="009F4B92" w:rsidRPr="009F4B92" w:rsidRDefault="009F4B92" w:rsidP="009F4B92">
            <w:pPr>
              <w:spacing w:after="0" w:line="276" w:lineRule="auto"/>
              <w:rPr>
                <w:rFonts w:ascii="Times New Roman" w:hAnsi="Times New Roman" w:cs="Times New Roman"/>
                <w:sz w:val="24"/>
                <w:szCs w:val="24"/>
              </w:rPr>
            </w:pPr>
          </w:p>
          <w:p w:rsidR="00AA0F96" w:rsidRPr="00817C1D" w:rsidRDefault="00AA0F96" w:rsidP="00F80D9C">
            <w:pPr>
              <w:spacing w:after="0" w:line="240" w:lineRule="auto"/>
              <w:textAlignment w:val="baseline"/>
              <w:rPr>
                <w:rFonts w:ascii="Times New Roman" w:eastAsia="Times New Roman" w:hAnsi="Times New Roman" w:cs="Times New Roman"/>
                <w:sz w:val="24"/>
                <w:szCs w:val="24"/>
                <w:lang w:eastAsia="tr-TR"/>
              </w:rPr>
            </w:pP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AA0F96" w:rsidRPr="00817C1D" w:rsidRDefault="00F80D9C" w:rsidP="00AA0F96">
            <w:pPr>
              <w:spacing w:after="0" w:line="240" w:lineRule="auto"/>
              <w:rPr>
                <w:rFonts w:ascii="Times New Roman" w:eastAsia="Times New Roman" w:hAnsi="Times New Roman" w:cs="Times New Roman"/>
                <w:sz w:val="24"/>
                <w:szCs w:val="24"/>
                <w:lang w:eastAsia="tr-TR"/>
              </w:rPr>
            </w:pPr>
            <w:r w:rsidRPr="00817C1D">
              <w:rPr>
                <w:rFonts w:ascii="Times New Roman" w:eastAsia="Times New Roman" w:hAnsi="Times New Roman" w:cs="Times New Roman"/>
                <w:b/>
                <w:bCs/>
                <w:sz w:val="24"/>
                <w:szCs w:val="24"/>
                <w:bdr w:val="none" w:sz="0" w:space="0" w:color="auto" w:frame="1"/>
                <w:lang w:eastAsia="tr-TR"/>
              </w:rPr>
              <w:lastRenderedPageBreak/>
              <w:t>30</w:t>
            </w:r>
            <w:r w:rsidR="00AA0F96" w:rsidRPr="00817C1D">
              <w:rPr>
                <w:rFonts w:ascii="Times New Roman" w:eastAsia="Times New Roman" w:hAnsi="Times New Roman" w:cs="Times New Roman"/>
                <w:b/>
                <w:bCs/>
                <w:sz w:val="24"/>
                <w:szCs w:val="24"/>
                <w:bdr w:val="none" w:sz="0" w:space="0" w:color="auto" w:frame="1"/>
                <w:lang w:eastAsia="tr-TR"/>
              </w:rPr>
              <w:t xml:space="preserve"> Gün</w:t>
            </w:r>
          </w:p>
        </w:tc>
      </w:tr>
    </w:tbl>
    <w:p w:rsidR="00AA0F96" w:rsidRPr="00817C1D" w:rsidRDefault="00AA0F96" w:rsidP="00AA0F96">
      <w:pPr>
        <w:shd w:val="clear" w:color="auto" w:fill="FFFFFF"/>
        <w:spacing w:after="0" w:line="240" w:lineRule="auto"/>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br/>
      </w:r>
      <w:r w:rsidRPr="00817C1D">
        <w:rPr>
          <w:rFonts w:ascii="Times New Roman" w:eastAsia="Times New Roman" w:hAnsi="Times New Roman" w:cs="Times New Roman"/>
          <w:color w:val="333333"/>
          <w:sz w:val="24"/>
          <w:szCs w:val="24"/>
          <w:lang w:eastAsia="tr-TR"/>
        </w:rPr>
        <w:br/>
      </w:r>
      <w:r w:rsidRPr="00817C1D">
        <w:rPr>
          <w:rFonts w:ascii="Times New Roman" w:eastAsia="Times New Roman" w:hAnsi="Times New Roman" w:cs="Times New Roman"/>
          <w:color w:val="333333"/>
          <w:sz w:val="24"/>
          <w:szCs w:val="24"/>
          <w:lang w:eastAsia="tr-TR"/>
        </w:rPr>
        <w:br/>
        <w:t> </w:t>
      </w:r>
    </w:p>
    <w:p w:rsidR="00AA0F96" w:rsidRPr="00817C1D" w:rsidRDefault="00AA0F96" w:rsidP="00AA0F96">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p w:rsidR="00AA0F96" w:rsidRPr="00817C1D" w:rsidRDefault="00AA0F96" w:rsidP="00AA0F96">
      <w:pPr>
        <w:shd w:val="clear" w:color="auto" w:fill="FFFFFF"/>
        <w:spacing w:after="0" w:line="240" w:lineRule="auto"/>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bdr w:val="none" w:sz="0" w:space="0" w:color="auto" w:frame="1"/>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p w:rsidR="00AA0F96" w:rsidRPr="00817C1D" w:rsidRDefault="00AA0F96" w:rsidP="00AA0F96">
      <w:pPr>
        <w:shd w:val="clear" w:color="auto" w:fill="FFFFFF"/>
        <w:spacing w:after="0" w:line="240" w:lineRule="auto"/>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p w:rsidR="00AA0F96" w:rsidRPr="00817C1D" w:rsidRDefault="00AA0F96" w:rsidP="00AA0F96">
      <w:pPr>
        <w:shd w:val="clear" w:color="auto" w:fill="FFFFFF"/>
        <w:spacing w:after="0" w:line="240" w:lineRule="auto"/>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tbl>
      <w:tblPr>
        <w:tblW w:w="0" w:type="auto"/>
        <w:jc w:val="center"/>
        <w:tblCellSpacing w:w="15" w:type="dxa"/>
        <w:tblBorders>
          <w:top w:val="single" w:sz="12" w:space="0" w:color="000000"/>
          <w:left w:val="single" w:sz="12" w:space="0" w:color="000000"/>
          <w:bottom w:val="single" w:sz="12" w:space="0" w:color="000000"/>
          <w:right w:val="single"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45"/>
        <w:gridCol w:w="4052"/>
      </w:tblGrid>
      <w:tr w:rsidR="00AA0F96" w:rsidRPr="00817C1D" w:rsidTr="00AA0F96">
        <w:trPr>
          <w:tblCellSpacing w:w="15" w:type="dxa"/>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A0F96" w:rsidRPr="00817C1D" w:rsidRDefault="00AA0F96" w:rsidP="00451B8C">
            <w:pPr>
              <w:spacing w:after="0" w:line="240" w:lineRule="auto"/>
              <w:jc w:val="center"/>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b/>
                <w:bCs/>
                <w:color w:val="333333"/>
                <w:sz w:val="24"/>
                <w:szCs w:val="24"/>
                <w:lang w:eastAsia="tr-TR"/>
              </w:rPr>
              <w:t xml:space="preserve">İlk Müracaat Yeri: </w:t>
            </w:r>
            <w:r w:rsidR="00451B8C" w:rsidRPr="00817C1D">
              <w:rPr>
                <w:rFonts w:ascii="Times New Roman" w:eastAsia="Times New Roman" w:hAnsi="Times New Roman" w:cs="Times New Roman"/>
                <w:b/>
                <w:bCs/>
                <w:color w:val="333333"/>
                <w:sz w:val="24"/>
                <w:szCs w:val="24"/>
                <w:lang w:eastAsia="tr-TR"/>
              </w:rPr>
              <w:t>İdari Hizmetler</w:t>
            </w:r>
            <w:r w:rsidRPr="00817C1D">
              <w:rPr>
                <w:rFonts w:ascii="Times New Roman" w:eastAsia="Times New Roman" w:hAnsi="Times New Roman" w:cs="Times New Roman"/>
                <w:b/>
                <w:bCs/>
                <w:color w:val="333333"/>
                <w:sz w:val="24"/>
                <w:szCs w:val="24"/>
                <w:lang w:eastAsia="tr-TR"/>
              </w:rPr>
              <w:t xml:space="preserve"> Şube Müdürlüğü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A0F96" w:rsidRPr="00817C1D" w:rsidRDefault="00AA0F96" w:rsidP="00AA0F96">
            <w:pPr>
              <w:spacing w:after="0" w:line="240" w:lineRule="auto"/>
              <w:jc w:val="center"/>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b/>
                <w:bCs/>
                <w:color w:val="333333"/>
                <w:sz w:val="24"/>
                <w:szCs w:val="24"/>
                <w:lang w:eastAsia="tr-TR"/>
              </w:rPr>
              <w:t>İkinci</w:t>
            </w:r>
            <w:r w:rsidR="00451B8C" w:rsidRPr="00817C1D">
              <w:rPr>
                <w:rFonts w:ascii="Times New Roman" w:eastAsia="Times New Roman" w:hAnsi="Times New Roman" w:cs="Times New Roman"/>
                <w:b/>
                <w:bCs/>
                <w:color w:val="333333"/>
                <w:sz w:val="24"/>
                <w:szCs w:val="24"/>
                <w:lang w:eastAsia="tr-TR"/>
              </w:rPr>
              <w:t xml:space="preserve"> </w:t>
            </w:r>
            <w:r w:rsidRPr="00817C1D">
              <w:rPr>
                <w:rFonts w:ascii="Times New Roman" w:eastAsia="Times New Roman" w:hAnsi="Times New Roman" w:cs="Times New Roman"/>
                <w:b/>
                <w:bCs/>
                <w:color w:val="333333"/>
                <w:sz w:val="24"/>
                <w:szCs w:val="24"/>
                <w:lang w:eastAsia="tr-TR"/>
              </w:rPr>
              <w:t>Müracaat Yeri: Valilik Makamı</w:t>
            </w:r>
          </w:p>
        </w:tc>
      </w:tr>
      <w:tr w:rsidR="00AA0F96" w:rsidRPr="00817C1D" w:rsidTr="00AA0F96">
        <w:trPr>
          <w:tblCellSpacing w:w="15" w:type="dxa"/>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bdr w:val="none" w:sz="0" w:space="0" w:color="auto" w:frame="1"/>
                <w:lang w:eastAsia="tr-TR"/>
              </w:rPr>
              <w:t xml:space="preserve">İsim : </w:t>
            </w:r>
            <w:r w:rsidR="009F4B92" w:rsidRPr="00817C1D">
              <w:rPr>
                <w:rFonts w:ascii="Times New Roman" w:eastAsia="Times New Roman" w:hAnsi="Times New Roman" w:cs="Times New Roman"/>
                <w:color w:val="333333"/>
                <w:sz w:val="24"/>
                <w:szCs w:val="24"/>
                <w:bdr w:val="none" w:sz="0" w:space="0" w:color="auto" w:frame="1"/>
                <w:lang w:eastAsia="tr-TR"/>
              </w:rPr>
              <w:t xml:space="preserve"> </w:t>
            </w:r>
            <w:r w:rsidR="00182D44" w:rsidRPr="00817C1D">
              <w:rPr>
                <w:rFonts w:ascii="Times New Roman" w:eastAsia="Times New Roman" w:hAnsi="Times New Roman" w:cs="Times New Roman"/>
                <w:color w:val="333333"/>
                <w:sz w:val="24"/>
                <w:szCs w:val="24"/>
                <w:bdr w:val="none" w:sz="0" w:space="0" w:color="auto" w:frame="1"/>
                <w:lang w:eastAsia="tr-TR"/>
              </w:rPr>
              <w:t>Abdulsemet CENGİZ</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bookmarkStart w:id="0" w:name="_GoBack"/>
            <w:bookmarkEnd w:id="0"/>
            <w:r w:rsidRPr="00817C1D">
              <w:rPr>
                <w:rFonts w:ascii="Times New Roman" w:eastAsia="Times New Roman" w:hAnsi="Times New Roman" w:cs="Times New Roman"/>
                <w:color w:val="333333"/>
                <w:sz w:val="24"/>
                <w:szCs w:val="24"/>
                <w:lang w:eastAsia="tr-TR"/>
              </w:rPr>
              <w:t> </w:t>
            </w:r>
          </w:p>
        </w:tc>
      </w:tr>
      <w:tr w:rsidR="00AA0F96" w:rsidRPr="00817C1D" w:rsidTr="00AA0F96">
        <w:trPr>
          <w:tblCellSpacing w:w="15" w:type="dxa"/>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bdr w:val="none" w:sz="0" w:space="0" w:color="auto" w:frame="1"/>
                <w:lang w:eastAsia="tr-TR"/>
              </w:rPr>
              <w:t xml:space="preserve">Unvan: </w:t>
            </w:r>
            <w:r w:rsidR="00182D44" w:rsidRPr="00817C1D">
              <w:rPr>
                <w:rFonts w:ascii="Times New Roman" w:eastAsia="Times New Roman" w:hAnsi="Times New Roman" w:cs="Times New Roman"/>
                <w:color w:val="333333"/>
                <w:sz w:val="24"/>
                <w:szCs w:val="24"/>
                <w:bdr w:val="none" w:sz="0" w:space="0" w:color="auto" w:frame="1"/>
                <w:lang w:eastAsia="tr-TR"/>
              </w:rPr>
              <w:t>İdari Hizmetler</w:t>
            </w:r>
            <w:r w:rsidRPr="00817C1D">
              <w:rPr>
                <w:rFonts w:ascii="Times New Roman" w:eastAsia="Times New Roman" w:hAnsi="Times New Roman" w:cs="Times New Roman"/>
                <w:color w:val="333333"/>
                <w:sz w:val="24"/>
                <w:szCs w:val="24"/>
                <w:bdr w:val="none" w:sz="0" w:space="0" w:color="auto" w:frame="1"/>
                <w:lang w:eastAsia="tr-TR"/>
              </w:rPr>
              <w:t xml:space="preserve"> Şube Müdürü</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p w:rsidR="00AA0F96" w:rsidRPr="00817C1D" w:rsidRDefault="009F4B92"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bdr w:val="none" w:sz="0" w:space="0" w:color="auto" w:frame="1"/>
                <w:lang w:eastAsia="tr-TR"/>
              </w:rPr>
              <w:t xml:space="preserve">Unvan :  </w:t>
            </w:r>
            <w:r w:rsidR="00AA0F96" w:rsidRPr="00817C1D">
              <w:rPr>
                <w:rFonts w:ascii="Times New Roman" w:eastAsia="Times New Roman" w:hAnsi="Times New Roman" w:cs="Times New Roman"/>
                <w:color w:val="333333"/>
                <w:sz w:val="24"/>
                <w:szCs w:val="24"/>
                <w:bdr w:val="none" w:sz="0" w:space="0" w:color="auto" w:frame="1"/>
                <w:lang w:eastAsia="tr-TR"/>
              </w:rPr>
              <w:t>Vali Yardımcısı</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tc>
      </w:tr>
      <w:tr w:rsidR="00AA0F96" w:rsidRPr="00817C1D" w:rsidTr="00AA0F96">
        <w:trPr>
          <w:tblCellSpacing w:w="15" w:type="dxa"/>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bdr w:val="none" w:sz="0" w:space="0" w:color="auto" w:frame="1"/>
                <w:lang w:eastAsia="tr-TR"/>
              </w:rPr>
              <w:t>Adres :</w:t>
            </w:r>
            <w:r w:rsidR="009F4B92" w:rsidRPr="00817C1D">
              <w:rPr>
                <w:rFonts w:ascii="Times New Roman" w:eastAsia="Times New Roman" w:hAnsi="Times New Roman" w:cs="Times New Roman"/>
                <w:color w:val="333333"/>
                <w:sz w:val="24"/>
                <w:szCs w:val="24"/>
                <w:bdr w:val="none" w:sz="0" w:space="0" w:color="auto" w:frame="1"/>
                <w:lang w:eastAsia="tr-TR"/>
              </w:rPr>
              <w:t xml:space="preserve"> </w:t>
            </w:r>
            <w:r w:rsidRPr="00817C1D">
              <w:rPr>
                <w:rFonts w:ascii="Times New Roman" w:eastAsia="Times New Roman" w:hAnsi="Times New Roman" w:cs="Times New Roman"/>
                <w:color w:val="333333"/>
                <w:sz w:val="24"/>
                <w:szCs w:val="24"/>
                <w:bdr w:val="none" w:sz="0" w:space="0" w:color="auto" w:frame="1"/>
                <w:lang w:eastAsia="tr-TR"/>
              </w:rPr>
              <w:t xml:space="preserve"> </w:t>
            </w:r>
            <w:r w:rsidR="009F4B92" w:rsidRPr="00817C1D">
              <w:rPr>
                <w:rFonts w:ascii="Times New Roman" w:eastAsia="Times New Roman" w:hAnsi="Times New Roman" w:cs="Times New Roman"/>
                <w:color w:val="333333"/>
                <w:sz w:val="24"/>
                <w:szCs w:val="24"/>
                <w:bdr w:val="none" w:sz="0" w:space="0" w:color="auto" w:frame="1"/>
                <w:lang w:eastAsia="tr-TR"/>
              </w:rPr>
              <w:t xml:space="preserve"> </w:t>
            </w:r>
            <w:r w:rsidRPr="00817C1D">
              <w:rPr>
                <w:rFonts w:ascii="Times New Roman" w:eastAsia="Times New Roman" w:hAnsi="Times New Roman" w:cs="Times New Roman"/>
                <w:color w:val="333333"/>
                <w:sz w:val="24"/>
                <w:szCs w:val="24"/>
                <w:bdr w:val="none" w:sz="0" w:space="0" w:color="auto" w:frame="1"/>
                <w:lang w:eastAsia="tr-TR"/>
              </w:rPr>
              <w:t>Batman Valiliği</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bdr w:val="none" w:sz="0" w:space="0" w:color="auto" w:frame="1"/>
                <w:lang w:eastAsia="tr-TR"/>
              </w:rPr>
              <w:t>Adres :</w:t>
            </w:r>
            <w:r w:rsidR="009F4B92" w:rsidRPr="00817C1D">
              <w:rPr>
                <w:rFonts w:ascii="Times New Roman" w:eastAsia="Times New Roman" w:hAnsi="Times New Roman" w:cs="Times New Roman"/>
                <w:color w:val="333333"/>
                <w:sz w:val="24"/>
                <w:szCs w:val="24"/>
                <w:bdr w:val="none" w:sz="0" w:space="0" w:color="auto" w:frame="1"/>
                <w:lang w:eastAsia="tr-TR"/>
              </w:rPr>
              <w:t xml:space="preserve">  </w:t>
            </w:r>
            <w:r w:rsidRPr="00817C1D">
              <w:rPr>
                <w:rFonts w:ascii="Times New Roman" w:eastAsia="Times New Roman" w:hAnsi="Times New Roman" w:cs="Times New Roman"/>
                <w:color w:val="333333"/>
                <w:sz w:val="24"/>
                <w:szCs w:val="24"/>
                <w:bdr w:val="none" w:sz="0" w:space="0" w:color="auto" w:frame="1"/>
                <w:lang w:eastAsia="tr-TR"/>
              </w:rPr>
              <w:t xml:space="preserve"> Batman Valiliği</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tc>
      </w:tr>
      <w:tr w:rsidR="00AA0F96" w:rsidRPr="00817C1D" w:rsidTr="00AA0F96">
        <w:trPr>
          <w:tblCellSpacing w:w="15" w:type="dxa"/>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p w:rsidR="00AA0F96" w:rsidRPr="00817C1D" w:rsidRDefault="00AA0F96" w:rsidP="00182D44">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bdr w:val="none" w:sz="0" w:space="0" w:color="auto" w:frame="1"/>
                <w:lang w:eastAsia="tr-TR"/>
              </w:rPr>
              <w:t xml:space="preserve">Tel: 0488 </w:t>
            </w:r>
            <w:r w:rsidR="00182D44" w:rsidRPr="00817C1D">
              <w:rPr>
                <w:rFonts w:ascii="Times New Roman" w:eastAsia="Times New Roman" w:hAnsi="Times New Roman" w:cs="Times New Roman"/>
                <w:color w:val="333333"/>
                <w:sz w:val="24"/>
                <w:szCs w:val="24"/>
                <w:bdr w:val="none" w:sz="0" w:space="0" w:color="auto" w:frame="1"/>
                <w:lang w:eastAsia="tr-TR"/>
              </w:rPr>
              <w:t>2121221</w:t>
            </w:r>
            <w:r w:rsidRPr="00817C1D">
              <w:rPr>
                <w:rFonts w:ascii="Times New Roman" w:eastAsia="Times New Roman" w:hAnsi="Times New Roman" w:cs="Times New Roman"/>
                <w:color w:val="333333"/>
                <w:sz w:val="24"/>
                <w:szCs w:val="24"/>
                <w:lang w:eastAsia="tr-TR"/>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bdr w:val="none" w:sz="0" w:space="0" w:color="auto" w:frame="1"/>
                <w:lang w:eastAsia="tr-TR"/>
              </w:rPr>
              <w:t>Tel:</w:t>
            </w:r>
            <w:r w:rsidR="009F4B92" w:rsidRPr="00817C1D">
              <w:rPr>
                <w:rFonts w:ascii="Times New Roman" w:eastAsia="Times New Roman" w:hAnsi="Times New Roman" w:cs="Times New Roman"/>
                <w:color w:val="333333"/>
                <w:sz w:val="24"/>
                <w:szCs w:val="24"/>
                <w:bdr w:val="none" w:sz="0" w:space="0" w:color="auto" w:frame="1"/>
                <w:lang w:eastAsia="tr-TR"/>
              </w:rPr>
              <w:t xml:space="preserve"> </w:t>
            </w:r>
            <w:r w:rsidRPr="00817C1D">
              <w:rPr>
                <w:rFonts w:ascii="Times New Roman" w:eastAsia="Times New Roman" w:hAnsi="Times New Roman" w:cs="Times New Roman"/>
                <w:color w:val="333333"/>
                <w:sz w:val="24"/>
                <w:szCs w:val="24"/>
                <w:bdr w:val="none" w:sz="0" w:space="0" w:color="auto" w:frame="1"/>
                <w:shd w:val="clear" w:color="auto" w:fill="FFFFFF"/>
                <w:lang w:eastAsia="tr-TR"/>
              </w:rPr>
              <w:t xml:space="preserve">0 488 </w:t>
            </w:r>
            <w:r w:rsidR="00182D44" w:rsidRPr="00817C1D">
              <w:rPr>
                <w:rFonts w:ascii="Times New Roman" w:eastAsia="Times New Roman" w:hAnsi="Times New Roman" w:cs="Times New Roman"/>
                <w:color w:val="333333"/>
                <w:sz w:val="24"/>
                <w:szCs w:val="24"/>
                <w:bdr w:val="none" w:sz="0" w:space="0" w:color="auto" w:frame="1"/>
                <w:shd w:val="clear" w:color="auto" w:fill="FFFFFF"/>
                <w:lang w:eastAsia="tr-TR"/>
              </w:rPr>
              <w:t>2139143</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tc>
      </w:tr>
      <w:tr w:rsidR="00AA0F96" w:rsidRPr="00817C1D" w:rsidTr="00AA0F96">
        <w:trPr>
          <w:tblCellSpacing w:w="15" w:type="dxa"/>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xml:space="preserve">Faks:0488 </w:t>
            </w:r>
            <w:r w:rsidR="00182D44" w:rsidRPr="00817C1D">
              <w:rPr>
                <w:rFonts w:ascii="Times New Roman" w:eastAsia="Times New Roman" w:hAnsi="Times New Roman" w:cs="Times New Roman"/>
                <w:color w:val="333333"/>
                <w:sz w:val="24"/>
                <w:szCs w:val="24"/>
                <w:lang w:eastAsia="tr-TR"/>
              </w:rPr>
              <w:t>2121221</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xml:space="preserve">Faks: 0488 </w:t>
            </w:r>
            <w:r w:rsidR="00182D44" w:rsidRPr="00817C1D">
              <w:rPr>
                <w:rFonts w:ascii="Times New Roman" w:eastAsia="Times New Roman" w:hAnsi="Times New Roman" w:cs="Times New Roman"/>
                <w:color w:val="333333"/>
                <w:sz w:val="24"/>
                <w:szCs w:val="24"/>
                <w:lang w:eastAsia="tr-TR"/>
              </w:rPr>
              <w:t>2121221</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tc>
      </w:tr>
      <w:tr w:rsidR="00AA0F96" w:rsidRPr="00817C1D" w:rsidTr="00AA0F96">
        <w:trPr>
          <w:tblCellSpacing w:w="15" w:type="dxa"/>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E</w:t>
            </w:r>
            <w:r w:rsidRPr="00817C1D">
              <w:rPr>
                <w:rFonts w:ascii="Times New Roman" w:eastAsia="Times New Roman" w:hAnsi="Times New Roman" w:cs="Times New Roman"/>
                <w:color w:val="333333"/>
                <w:sz w:val="24"/>
                <w:szCs w:val="24"/>
                <w:bdr w:val="none" w:sz="0" w:space="0" w:color="auto" w:frame="1"/>
                <w:lang w:eastAsia="tr-TR"/>
              </w:rPr>
              <w:t>-Posta:</w:t>
            </w:r>
            <w:r w:rsidR="00F80D9C" w:rsidRPr="00817C1D">
              <w:rPr>
                <w:rFonts w:ascii="Times New Roman" w:eastAsia="Times New Roman" w:hAnsi="Times New Roman" w:cs="Times New Roman"/>
                <w:color w:val="333333"/>
                <w:sz w:val="24"/>
                <w:szCs w:val="24"/>
                <w:bdr w:val="none" w:sz="0" w:space="0" w:color="auto" w:frame="1"/>
                <w:lang w:eastAsia="tr-TR"/>
              </w:rPr>
              <w:t xml:space="preserve"> </w:t>
            </w:r>
            <w:r w:rsidR="00182D44" w:rsidRPr="00817C1D">
              <w:rPr>
                <w:rFonts w:ascii="Times New Roman" w:eastAsia="Times New Roman" w:hAnsi="Times New Roman" w:cs="Times New Roman"/>
                <w:color w:val="333333"/>
                <w:sz w:val="24"/>
                <w:szCs w:val="24"/>
                <w:bdr w:val="none" w:sz="0" w:space="0" w:color="auto" w:frame="1"/>
                <w:lang w:eastAsia="tr-TR"/>
              </w:rPr>
              <w:t>a.samet.cengiz</w:t>
            </w:r>
            <w:r w:rsidRPr="00817C1D">
              <w:rPr>
                <w:rFonts w:ascii="Times New Roman" w:eastAsia="Times New Roman" w:hAnsi="Times New Roman" w:cs="Times New Roman"/>
                <w:color w:val="333333"/>
                <w:sz w:val="24"/>
                <w:szCs w:val="24"/>
                <w:bdr w:val="none" w:sz="0" w:space="0" w:color="auto" w:frame="1"/>
                <w:lang w:eastAsia="tr-TR"/>
              </w:rPr>
              <w:t>@icisleri.gov.tr</w:t>
            </w:r>
          </w:p>
          <w:p w:rsidR="00AA0F96" w:rsidRPr="00817C1D" w:rsidRDefault="00F80D9C"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xml:space="preserve">Kurumsal Posta : </w:t>
            </w:r>
            <w:r w:rsidR="00182D44" w:rsidRPr="00817C1D">
              <w:rPr>
                <w:rFonts w:ascii="Times New Roman" w:eastAsia="Times New Roman" w:hAnsi="Times New Roman" w:cs="Times New Roman"/>
                <w:color w:val="333333"/>
                <w:sz w:val="24"/>
                <w:szCs w:val="24"/>
                <w:lang w:eastAsia="tr-TR"/>
              </w:rPr>
              <w:t>İdarihizmetler@</w:t>
            </w:r>
            <w:r w:rsidR="00AA0F96" w:rsidRPr="00817C1D">
              <w:rPr>
                <w:rFonts w:ascii="Times New Roman" w:eastAsia="Times New Roman" w:hAnsi="Times New Roman" w:cs="Times New Roman"/>
                <w:color w:val="333333"/>
                <w:sz w:val="24"/>
                <w:szCs w:val="24"/>
                <w:lang w:eastAsia="tr-TR"/>
              </w:rPr>
              <w:t>batman</w:t>
            </w:r>
            <w:r w:rsidR="00182D44" w:rsidRPr="00817C1D">
              <w:rPr>
                <w:rFonts w:ascii="Times New Roman" w:eastAsia="Times New Roman" w:hAnsi="Times New Roman" w:cs="Times New Roman"/>
                <w:color w:val="333333"/>
                <w:sz w:val="24"/>
                <w:szCs w:val="24"/>
                <w:lang w:eastAsia="tr-TR"/>
              </w:rPr>
              <w:t>.gov.tr</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lang w:eastAsia="tr-TR"/>
              </w:rPr>
              <w:t> </w:t>
            </w:r>
          </w:p>
          <w:p w:rsidR="00AA0F96" w:rsidRPr="00817C1D" w:rsidRDefault="00AA0F96" w:rsidP="00AA0F96">
            <w:pPr>
              <w:spacing w:after="0" w:line="240" w:lineRule="auto"/>
              <w:jc w:val="center"/>
              <w:textAlignment w:val="baseline"/>
              <w:rPr>
                <w:rFonts w:ascii="Times New Roman" w:eastAsia="Times New Roman" w:hAnsi="Times New Roman" w:cs="Times New Roman"/>
                <w:color w:val="333333"/>
                <w:sz w:val="24"/>
                <w:szCs w:val="24"/>
                <w:lang w:eastAsia="tr-TR"/>
              </w:rPr>
            </w:pPr>
            <w:r w:rsidRPr="00817C1D">
              <w:rPr>
                <w:rFonts w:ascii="Times New Roman" w:eastAsia="Times New Roman" w:hAnsi="Times New Roman" w:cs="Times New Roman"/>
                <w:color w:val="333333"/>
                <w:sz w:val="24"/>
                <w:szCs w:val="24"/>
                <w:bdr w:val="none" w:sz="0" w:space="0" w:color="auto" w:frame="1"/>
                <w:lang w:eastAsia="tr-TR"/>
              </w:rPr>
              <w:t>E-Posta:</w:t>
            </w:r>
            <w:r w:rsidR="00F80D9C" w:rsidRPr="00817C1D">
              <w:rPr>
                <w:rFonts w:ascii="Times New Roman" w:eastAsia="Times New Roman" w:hAnsi="Times New Roman" w:cs="Times New Roman"/>
                <w:color w:val="333333"/>
                <w:sz w:val="24"/>
                <w:szCs w:val="24"/>
                <w:bdr w:val="none" w:sz="0" w:space="0" w:color="auto" w:frame="1"/>
                <w:lang w:eastAsia="tr-TR"/>
              </w:rPr>
              <w:t xml:space="preserve"> </w:t>
            </w:r>
            <w:r w:rsidRPr="00817C1D">
              <w:rPr>
                <w:rFonts w:ascii="Times New Roman" w:eastAsia="Times New Roman" w:hAnsi="Times New Roman" w:cs="Times New Roman"/>
                <w:color w:val="333333"/>
                <w:sz w:val="24"/>
                <w:szCs w:val="24"/>
                <w:bdr w:val="none" w:sz="0" w:space="0" w:color="auto" w:frame="1"/>
                <w:lang w:eastAsia="tr-TR"/>
              </w:rPr>
              <w:t>batman@icisleri.gov.tr</w:t>
            </w:r>
          </w:p>
        </w:tc>
      </w:tr>
    </w:tbl>
    <w:p w:rsidR="002F0FD7" w:rsidRPr="00817C1D" w:rsidRDefault="002F0FD7">
      <w:pPr>
        <w:rPr>
          <w:rFonts w:ascii="Times New Roman" w:hAnsi="Times New Roman" w:cs="Times New Roman"/>
          <w:sz w:val="24"/>
          <w:szCs w:val="24"/>
        </w:rPr>
      </w:pPr>
    </w:p>
    <w:sectPr w:rsidR="002F0FD7" w:rsidRPr="00817C1D" w:rsidSect="00AA0F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F96"/>
    <w:rsid w:val="00105C0C"/>
    <w:rsid w:val="00182D44"/>
    <w:rsid w:val="00230ACA"/>
    <w:rsid w:val="002F0FD7"/>
    <w:rsid w:val="00451B8C"/>
    <w:rsid w:val="004C45C1"/>
    <w:rsid w:val="004D3D1D"/>
    <w:rsid w:val="005B3E40"/>
    <w:rsid w:val="00603AE9"/>
    <w:rsid w:val="00817C1D"/>
    <w:rsid w:val="00900C29"/>
    <w:rsid w:val="009F3291"/>
    <w:rsid w:val="009F4B92"/>
    <w:rsid w:val="00AA0F96"/>
    <w:rsid w:val="00F80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F0D3D-680B-4C34-B9D1-7F5FAAAA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0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989176">
      <w:bodyDiv w:val="1"/>
      <w:marLeft w:val="0"/>
      <w:marRight w:val="0"/>
      <w:marTop w:val="0"/>
      <w:marBottom w:val="0"/>
      <w:divBdr>
        <w:top w:val="none" w:sz="0" w:space="0" w:color="auto"/>
        <w:left w:val="none" w:sz="0" w:space="0" w:color="auto"/>
        <w:bottom w:val="none" w:sz="0" w:space="0" w:color="auto"/>
        <w:right w:val="none" w:sz="0" w:space="0" w:color="auto"/>
      </w:divBdr>
      <w:divsChild>
        <w:div w:id="1341278326">
          <w:marLeft w:val="0"/>
          <w:marRight w:val="0"/>
          <w:marTop w:val="0"/>
          <w:marBottom w:val="0"/>
          <w:divBdr>
            <w:top w:val="none" w:sz="0" w:space="0" w:color="auto"/>
            <w:left w:val="none" w:sz="0" w:space="0" w:color="auto"/>
            <w:bottom w:val="none" w:sz="0" w:space="0" w:color="auto"/>
            <w:right w:val="none" w:sz="0" w:space="0" w:color="auto"/>
          </w:divBdr>
          <w:divsChild>
            <w:div w:id="1724449583">
              <w:marLeft w:val="0"/>
              <w:marRight w:val="0"/>
              <w:marTop w:val="0"/>
              <w:marBottom w:val="0"/>
              <w:divBdr>
                <w:top w:val="none" w:sz="0" w:space="0" w:color="auto"/>
                <w:left w:val="none" w:sz="0" w:space="0" w:color="auto"/>
                <w:bottom w:val="none" w:sz="0" w:space="0" w:color="auto"/>
                <w:right w:val="none" w:sz="0" w:space="0" w:color="auto"/>
              </w:divBdr>
            </w:div>
          </w:divsChild>
        </w:div>
        <w:div w:id="1726248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Nazlıcan PARSAK</dc:creator>
  <cp:keywords/>
  <dc:description/>
  <cp:lastModifiedBy>Fevzi MAHMUTOĞLU</cp:lastModifiedBy>
  <cp:revision>5</cp:revision>
  <dcterms:created xsi:type="dcterms:W3CDTF">2019-09-05T07:14:00Z</dcterms:created>
  <dcterms:modified xsi:type="dcterms:W3CDTF">2021-09-15T07:33:00Z</dcterms:modified>
</cp:coreProperties>
</file>